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AB" w:rsidRPr="00CE19AB" w:rsidRDefault="00CE19AB" w:rsidP="00CE19AB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CE19AB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 xml:space="preserve">Консультация для </w:t>
      </w:r>
      <w:proofErr w:type="gramStart"/>
      <w:r w:rsidRPr="00CE19AB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родителей</w:t>
      </w:r>
      <w:proofErr w:type="gramEnd"/>
      <w:r w:rsidRPr="00CE19AB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 xml:space="preserve"> будущих первоклассников</w:t>
      </w:r>
    </w:p>
    <w:p w:rsidR="00CE19AB" w:rsidRPr="00CE19AB" w:rsidRDefault="00CE19AB" w:rsidP="00CE19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Школа – это совершенно новая жизнь для ребёнка. Она создаёт такие формы регламентации жизни ребёнка, с которыми он ещё не сталкивался. Готовить ребёнка к школе необходимо, поскольку избежать приспособления к школьной жизни невозможно, но частично или очень значительно облегчить его – вполне реальная задача.</w:t>
      </w:r>
    </w:p>
    <w:p w:rsidR="00CE19AB" w:rsidRPr="00CE19AB" w:rsidRDefault="00CE19AB" w:rsidP="00CE19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048000" cy="2286000"/>
            <wp:effectExtent l="19050" t="0" r="0" b="0"/>
            <wp:docPr id="1" name="Рисунок 1" descr="http://ped-kopilka.ru/upload/blogs2/2016/2/39724_2730e2571c099f0148115f5b9e61743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2/39724_2730e2571c099f0148115f5b9e617439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9AB" w:rsidRPr="00CE19AB" w:rsidRDefault="00CE19AB" w:rsidP="00CE19A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 школе детей ждёт непривычная, интересная, но очень нелёгкая работа. </w:t>
      </w:r>
      <w:proofErr w:type="gramStart"/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 связана не только с чисто физическими усилиями (нужно высидеть длинный 35-</w:t>
      </w:r>
      <w:proofErr w:type="gramEnd"/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минутный урок), но и с большим нервным напряжением. Ведь обучение требует определённого темпа усвоения программного материала и направлено на развитие сложной мыслительной деятельности.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19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Школьные трудности неизбежны</w:t>
      </w:r>
      <w:r w:rsidRPr="00CE19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(к этому мы должны быть готовы), но кто–то пройдет их незаметно, а для кого–то они могут стать непреодолимым препятствием. Здесь многое зависит и от нас, взрослых, от нашей помощи и нашей поддержки. Понимает ли мы, взрослые, что учеба – серьезный труд, требующий значительного интеллектуального, эмоционального и физического напряжения? Знаем ли мы, что начал года всегда наиболее трудно, особенно для первоклассников? Причем приспособление к школе не заканчивается через неделю – две, для этого требуется почти полтора месяца. Учитываем ли, что первые неудачи, помноженные на непонимание и нетерпение взрослых, могут сломать малыша и надолго отбить охоту учиться?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Увы, мы, родители, чаще нетерпеливы, нетерпимы и эгоистичны, хотя оправдываем это «благими намерениями». Но какими бы не были оправдания, наше раздражение, крики, выяснение отношений, наказания – все это дополнительные стрессовые ситуации. Это всегда ребячья боль от непонимания и обиды. Главное, что это только усугубляет трудности, создает новые проблемы. Вот еще что важно: чем больше наши страдания до школы, чем больше внимания мы уделяем детям, тем выше наш родительский уровень притязаний, тем больше надежд, тем желаннее успехи, только успехи. К сожалению, желания родителей не так уж часто совпадают с возможностями детей. Очень горьким бывает разочарование, огорчение, растерянность, когда у малыша, на которого Вы возлагали столько надежд, неудачи следуют одна за другой.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будущем эти полезные навыки обязательно пригодятся – помогут наладить общение с другими людьми и значительно облегчат жизнь будущего первоклассника.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Соблюдать гигиену. Все любят иметь дело с опрятными людьми. Если с юных лет приучить ребёнка заботиться о чистоте тела, в будущем эта привычка сослужит хорошую службу.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Соблюдать правила безопасности. Жизненно важные правила необходимо довести 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до автоматизма, пока дети ещё маленькие. Если нужно, повторять их сотни раз, необходимо впечатать в память: не перебегать дорогу на красный свет, не играть на проезжей части, пользоваться электроприборами согласно инструкции, аккуратно обращаться с огнём и т.д.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19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Знакомиться.</w:t>
      </w:r>
      <w:r w:rsidRPr="00CE19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Начиная с детского сада можно учить ребёнка подходить к другим детям и спрашивать, можно брать на себя функцию лидера, что бы дети слышали и запоминали, как заводить новые знакомства и дружбу.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Уметь слушать. Это одно из важнейших умений, которое пригодиться и в школе (воспринимать информацию), и в работе (проходить собеседования, вести переговоры), и в личных отношениях. Родителям важно самим внимательно слушать детей, а так же учить их ждать очереди, чтобы высказаться, не перебивать старших и быть внимательными.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Сосредотачиваться. Научите детей отсекать лишнее, не отвлекаться на мелочи, сосредотачиваться на одном деле, а по его завершении приниматься за дело.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Класть вещи на место. Приучая ребёнка убирать за собой игрушки и вешать одежду.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Извиняться. Важно не относиться к ошибкам, как к чему-то постыдному. Лучше ввести в лексикон волшебное слово «извините». Это слово ребёнок должен слышать и от родителей. Способность попросить прощение у того, кому сделал больно, поможет не только наладить отношения, но и снять тяжёлый груз с души, когда чувствуешь свою неправоту.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Уважать своё личное пространство. Некоторым детям ничего не стоит познакомиться с человеком и через пять минут сидеть у него на коленках. Но совсем немногие люди готовы принять столь доверительное отношение. Поэтому открытых детей нужно мягко учить понятию личного </w:t>
      </w:r>
      <w:proofErr w:type="spellStart"/>
      <w:proofErr w:type="gramStart"/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spellEnd"/>
      <w:proofErr w:type="gramEnd"/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spellEnd"/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 с т </w:t>
      </w:r>
      <w:proofErr w:type="spellStart"/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spellEnd"/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</w:t>
      </w:r>
      <w:proofErr w:type="spellStart"/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proofErr w:type="spellEnd"/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т в а, подсказывать, кого можно смело обнимать и трогать, а кого это может поначалу испугать.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Выражать свои чувства. В стрессовых ситуациях и родителям, и детям важно обозначить, что с ними происходит. И когда случаются ссоры, нужно обязательно рассказывать о своих чувствах и учить детей говорить, что им больно, обидно, неприятно или страшно. Умение выражать чувства поможет не закрываться и не держать переживания внутри.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19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Задавать вопросы.</w:t>
      </w:r>
      <w:r w:rsidRPr="00CE19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возрасте почемучек необходимо поощрять детские вопросы и обязательно удовлетворять любознательность. Тогда в дальнейшем дети не побоятся, задавать вопросы учителю и вообще будет легче идти на контакт.</w:t>
      </w:r>
      <w:r w:rsidRPr="00CE19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19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Сострадать и сочувствовать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Помощь больному котёнку, покупка продуктов для одинокого соседа, благотворительный взнос позволят ребёнку понять, что он в этом мире не один. Честный разговор о сложных жизненных ситуациях и чужой боли помогут научиться ставить себя на место других людей и понимать, как по – </w:t>
      </w:r>
      <w:proofErr w:type="gramStart"/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разному</w:t>
      </w:r>
      <w:proofErr w:type="gramEnd"/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могут складываться обстоятельства.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19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Питаться правильно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Дети перенимают пищевые привычки родителей, поэтому, если хочется, чтобы малыши ели здоровую пищу, начинать стоит с себя. Если в родительском рационе присутствует только, полуфабрикаты и сладости, сложно представить, чтобы ребёнку захотелось съесть овощной салат или кусок рыбы.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19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Готовить еду.</w:t>
      </w:r>
      <w:r w:rsidRPr="00CE19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которые умеют сделать бутерброд и простой салат, легко осваиваются в походах, могут помочь на семейных пикниках да и просто не чувствуют себя беспомощными, если родитель занят ли неважно себя чувствует.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Дружить со спортом. Здорово, когда спорт с детства часть жизни. Но если ваш ребёнок больше тянется не к секциям, а к книгам и моделированию, то даже простая привычка делать по утрам зарядку поможет проснуться и привести мышцы в тонус.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19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Знать цену деньгам.</w:t>
      </w:r>
      <w:r w:rsidRPr="00CE19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Первое представление о деньгах ребёнок получит, играя в магазин, но настоящую цену </w:t>
      </w:r>
      <w:proofErr w:type="gramStart"/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заработанному</w:t>
      </w:r>
      <w:proofErr w:type="gramEnd"/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он узнает нескоро. Родительская задача - до вступления детей в самостоятельную жизнь обучить их финансовой грамотности. Каждый сам решит, что именно нужно знать: как вести бюджет, оплачивать счета, экономить, откладывать часть дохода или инвестировать его.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Доводить дело до конца. Упорство и нежелание бросать на полпути то, что не получается – не самое распространённое детское качество. Но его необходимо 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развивать, ведь в будущем предстоит встретиться с задачами, которые нельзя будет бросить, как недостроенную башню. Чтобы ребёнок учился поставленной цели, нужно давать ему простые задания и постепенно повышать их сложность. А при возникновении трудностей показывать, как просить о помощи, как искать способ решения проблем. И обязательно дать почувствовать удовлетворение от хорошо проделанной работы.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Делиться. Сейчас нередко говорят о том, что не стоит заставлять ребёнка делиться вещами, если он этого не хочет. С этим не сложно согласиться: вряд ли мы сами отдадим кому – то вещь, которая нужна самим. Но всё-таки есть большой смысл в том, чтобы разделить что-то с другим человеком. Ещё Джек Лондон писал, что милосердие – это кость, поделенная с собакой, когда ты голоден не меньше её.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Заботиться о близких. Видеть, что кому то необходима забота и участие (заболевшей тёте, другу, сломавшему руку) и просто так предложить помощь – очень важно и для дружбы, и для будущей семейной жизни.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Уметь говорить «Нет». Незнакомцу по дороге из школы, который предлагает пойти с ним в неизвестном направлении. Однокласснику, что постоянно одалживает вещи и не отдаёт. Ребёнок должен понимать, что вежливость – прекрасное качество, но им нужно уметь жертвовать в целях собственной безопасности, самоуважения и уважения к своему личному времени.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опаздывать. Непунктуальность – одно из самых больших раздражителей. Она может подводить и ученика в школе и офисного работника. Поэтому с медлительными детьми стоит выходить из дома на 10 минут раньше, готовить одежду и учебники с вечера. А сами родители должны служить примером – всегда приходит вовремя на дни рождения, дружеские встречи или к врачу.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19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Верить в лучшее.</w:t>
      </w:r>
      <w:r w:rsidRPr="00CE19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E1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Оптимистам легче живётся, ведь в конце их тоннеля всегда есть свет! Мы не можем повлиять на то, какой темперамент достанется ребёнку, но мы сможем вселять в него уверенность, настраивать на лучшее, верить в него и собственным примером демонстрировать позитивное отношение к жизни.</w:t>
      </w:r>
    </w:p>
    <w:p w:rsidR="00EE635B" w:rsidRDefault="00EE635B"/>
    <w:sectPr w:rsidR="00EE635B" w:rsidSect="00EE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9AB"/>
    <w:rsid w:val="00CE19AB"/>
    <w:rsid w:val="00EE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5B"/>
  </w:style>
  <w:style w:type="paragraph" w:styleId="1">
    <w:name w:val="heading 1"/>
    <w:basedOn w:val="a"/>
    <w:link w:val="10"/>
    <w:uiPriority w:val="9"/>
    <w:qFormat/>
    <w:rsid w:val="00CE1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E19AB"/>
    <w:rPr>
      <w:b/>
      <w:bCs/>
    </w:rPr>
  </w:style>
  <w:style w:type="character" w:customStyle="1" w:styleId="apple-converted-space">
    <w:name w:val="apple-converted-space"/>
    <w:basedOn w:val="a0"/>
    <w:rsid w:val="00CE19AB"/>
  </w:style>
  <w:style w:type="paragraph" w:styleId="a4">
    <w:name w:val="Balloon Text"/>
    <w:basedOn w:val="a"/>
    <w:link w:val="a5"/>
    <w:uiPriority w:val="99"/>
    <w:semiHidden/>
    <w:unhideWhenUsed/>
    <w:rsid w:val="00CE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324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1264</Words>
  <Characters>7209</Characters>
  <Application>Microsoft Office Word</Application>
  <DocSecurity>0</DocSecurity>
  <Lines>60</Lines>
  <Paragraphs>16</Paragraphs>
  <ScaleCrop>false</ScaleCrop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2016-02-26T15:17:00Z</dcterms:created>
  <dcterms:modified xsi:type="dcterms:W3CDTF">2016-02-26T15:20:00Z</dcterms:modified>
</cp:coreProperties>
</file>